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Periodic Table Quiz – Topics in Chemistry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  <w:i/>
          <w:iCs/>
        </w:rPr>
        <w:t>Answer the following questions about the periodic table: (1 point each)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Which group of elements consists of metals that are radioactive?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is the difference between a “family” and a “group” in the periodic table?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In what column of the periodic table will you find the alkaline earth metals?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 xml:space="preserve">What is the family name of elements that contains </w:t>
      </w:r>
      <w:r>
        <w:rPr>
          <w:rFonts w:ascii="Liberation Sans" w:hAnsi="Liberation Sans"/>
          <w:i/>
          <w:iCs/>
        </w:rPr>
        <w:t xml:space="preserve">extremely </w:t>
      </w:r>
      <w:r>
        <w:rPr>
          <w:rFonts w:ascii="Liberation Sans" w:hAnsi="Liberation Sans"/>
        </w:rPr>
        <w:t xml:space="preserve"> reactive nonmetals?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Name a metalloid.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Name an element that would most likely be used to build a skyscraper.  Explain why you made this choice.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  <w:i/>
          <w:iCs/>
        </w:rPr>
        <w:t>Answer the following questions: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Name three general properties of metals. (6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How do the properties of alkali metals differ from those of the transition metals? (6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Why would it be very unlikely that the elements in group 18 be used to construct a bicycle? (4 pt)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b64c1b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Application>LibreOffice/24.2.4.2$Linux_X86_64 LibreOffice_project/420$Build-2</Application>
  <AppVersion>15.0000</AppVersion>
  <Pages>1</Pages>
  <Words>146</Words>
  <Characters>687</Characters>
  <CharactersWithSpaces>815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2022-09-27T12:41:00Z</dcterms:created>
  <dc:creator>Ian Guch</dc:creator>
  <dc:description/>
  <dc:language>en-US</dc:language>
  <cp:lastModifiedBy/>
  <cp:lastPrinted>2022-09-29T11:05:00Z</cp:lastPrinted>
  <dcterms:modified xsi:type="dcterms:W3CDTF">2024-07-31T14:29:36Z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